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42B" w:rsidRPr="00D763D9" w:rsidRDefault="001A6D8C" w:rsidP="00831394">
      <w:pPr>
        <w:pStyle w:val="berschrift1"/>
        <w:numPr>
          <w:ilvl w:val="0"/>
          <w:numId w:val="0"/>
        </w:numPr>
      </w:pPr>
      <w:r>
        <w:t>4_0</w:t>
      </w:r>
      <w:r>
        <w:tab/>
      </w:r>
      <w:r>
        <w:tab/>
      </w:r>
      <w:r w:rsidR="0091542B" w:rsidRPr="00D763D9">
        <w:t>Sinnabschnitte und Details zusammenfassen</w:t>
      </w:r>
    </w:p>
    <w:p w:rsidR="0091542B" w:rsidRPr="00D763D9" w:rsidRDefault="0091542B" w:rsidP="00831394">
      <w:pPr>
        <w:pStyle w:val="Titel"/>
      </w:pPr>
      <w:r>
        <w:t xml:space="preserve">1 </w:t>
      </w:r>
      <w:r w:rsidR="00D763D9" w:rsidRPr="00D763D9">
        <w:t>Stunden-Verlaufsskizze</w:t>
      </w:r>
      <w:r>
        <w:t xml:space="preserve"> </w:t>
      </w:r>
      <w:r w:rsidRPr="00D763D9">
        <w:t>Sinnabschnitte und Details zusammenfassen</w:t>
      </w:r>
    </w:p>
    <w:p w:rsidR="00D763D9" w:rsidRPr="00D763D9" w:rsidRDefault="00D763D9" w:rsidP="00831394">
      <w:pPr>
        <w:pStyle w:val="Textkrper"/>
      </w:pPr>
      <w:r w:rsidRPr="00D763D9">
        <w:t>Thema:</w:t>
      </w:r>
      <w:r w:rsidR="00831394">
        <w:tab/>
      </w:r>
      <w:r w:rsidRPr="00D763D9">
        <w:t>Erweiterte Textwiedergabe</w:t>
      </w:r>
    </w:p>
    <w:p w:rsidR="00D763D9" w:rsidRPr="00D763D9" w:rsidRDefault="001A6D8C" w:rsidP="00831394">
      <w:pPr>
        <w:pStyle w:val="Textkrper"/>
      </w:pPr>
      <w:r>
        <w:tab/>
      </w:r>
      <w:r w:rsidR="00D763D9" w:rsidRPr="00D763D9">
        <w:tab/>
        <w:t>Handlungsabfolgen kohärent darstellen und Details erfassen,</w:t>
      </w:r>
    </w:p>
    <w:p w:rsidR="00D763D9" w:rsidRPr="00D763D9" w:rsidRDefault="006D2A04" w:rsidP="00831394">
      <w:pPr>
        <w:pStyle w:val="Textkrper"/>
      </w:pPr>
      <w:r>
        <w:tab/>
      </w:r>
      <w:r w:rsidR="00831394">
        <w:tab/>
      </w:r>
      <w:r w:rsidR="00D763D9" w:rsidRPr="00D763D9">
        <w:t>Sinnabschnitte erkennen und dazu einen Satz formulieren</w:t>
      </w:r>
    </w:p>
    <w:p w:rsidR="00D763D9" w:rsidRDefault="006D2A04" w:rsidP="00831394">
      <w:pPr>
        <w:pStyle w:val="Textkrper"/>
      </w:pPr>
      <w:r>
        <w:tab/>
      </w:r>
      <w:r w:rsidR="00831394">
        <w:tab/>
      </w:r>
      <w:r w:rsidR="00D763D9" w:rsidRPr="00D763D9">
        <w:t>Formulierungshilfen</w:t>
      </w:r>
    </w:p>
    <w:p w:rsidR="00831394" w:rsidRPr="00831394" w:rsidRDefault="00831394" w:rsidP="00831394">
      <w:pPr>
        <w:pStyle w:val="Textkrper-Erstzeileneinzug"/>
      </w:pP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4914"/>
        <w:gridCol w:w="1607"/>
      </w:tblGrid>
      <w:tr w:rsidR="00D763D9" w:rsidRPr="00D763D9" w:rsidTr="00E03450">
        <w:tc>
          <w:tcPr>
            <w:tcW w:w="8931" w:type="dxa"/>
            <w:gridSpan w:val="4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Material:</w:t>
            </w:r>
            <w:r w:rsidR="006D2A04">
              <w:tab/>
            </w:r>
            <w:r w:rsidRPr="00D763D9">
              <w:t>Arbeitsblätter (AB), Dokumentenkamera (DK), Tafelbild (TA)</w:t>
            </w:r>
          </w:p>
          <w:p w:rsidR="00D763D9" w:rsidRPr="00D763D9" w:rsidRDefault="00D763D9" w:rsidP="00831394">
            <w:pPr>
              <w:pStyle w:val="Textkrper"/>
            </w:pPr>
          </w:p>
          <w:p w:rsidR="00CF6BC0" w:rsidRDefault="00D763D9" w:rsidP="00831394">
            <w:pPr>
              <w:pStyle w:val="Textkrper"/>
            </w:pPr>
            <w:r w:rsidRPr="00D763D9">
              <w:t>Kopien:</w:t>
            </w:r>
            <w:r w:rsidR="006D2A04">
              <w:tab/>
            </w:r>
            <w:r w:rsidR="006D2A04">
              <w:tab/>
            </w:r>
            <w:r w:rsidRPr="00D763D9">
              <w:t>Literarischer Text hier: „Das Fenstertheater“ von Ilse Aichinger</w:t>
            </w:r>
          </w:p>
          <w:p w:rsidR="00D763D9" w:rsidRPr="00D763D9" w:rsidRDefault="006D2A04" w:rsidP="00831394">
            <w:pPr>
              <w:pStyle w:val="Textkrper"/>
            </w:pPr>
            <w:r>
              <w:tab/>
            </w:r>
            <w:r>
              <w:tab/>
            </w:r>
            <w:r w:rsidR="00D763D9" w:rsidRPr="00D763D9">
              <w:t>Informationsblatt zu Sinnabschnitten</w:t>
            </w:r>
          </w:p>
          <w:p w:rsidR="00D763D9" w:rsidRPr="00D763D9" w:rsidRDefault="00D763D9" w:rsidP="00831394">
            <w:pPr>
              <w:pStyle w:val="Textkrper"/>
            </w:pPr>
          </w:p>
          <w:p w:rsidR="006540F4" w:rsidRDefault="00D763D9" w:rsidP="00831394">
            <w:pPr>
              <w:pStyle w:val="Textkrper"/>
            </w:pPr>
            <w:r w:rsidRPr="00D763D9">
              <w:t xml:space="preserve">Lernziele: </w:t>
            </w:r>
          </w:p>
          <w:p w:rsidR="006540F4" w:rsidRDefault="00D763D9" w:rsidP="00831394">
            <w:pPr>
              <w:pStyle w:val="Textkrper"/>
            </w:pPr>
            <w:r w:rsidRPr="00D763D9">
              <w:t>Die Handlungsabfolgen sollen kohärent dargestellt werden, um den Textinhalt optimal zusa</w:t>
            </w:r>
            <w:r w:rsidRPr="00D763D9">
              <w:t>m</w:t>
            </w:r>
            <w:r w:rsidRPr="00D763D9">
              <w:t>menfassen zu können. Der inhaltliche Textaufbau soll erkannt werden, indem die zu bearbeite</w:t>
            </w:r>
            <w:r w:rsidRPr="00D763D9">
              <w:t>n</w:t>
            </w:r>
            <w:r w:rsidRPr="00D763D9">
              <w:t>de Kurzgeschichte in Sinnabschnitte unterteilt wird.</w:t>
            </w:r>
          </w:p>
          <w:p w:rsidR="006540F4" w:rsidRDefault="006540F4" w:rsidP="00831394">
            <w:pPr>
              <w:pStyle w:val="Textkrper"/>
            </w:pPr>
          </w:p>
          <w:p w:rsidR="008E06CC" w:rsidRDefault="00E03450" w:rsidP="00831394">
            <w:pPr>
              <w:pStyle w:val="Textkrper"/>
            </w:pPr>
            <w:r>
              <w:t xml:space="preserve">Bezug zu </w:t>
            </w:r>
            <w:proofErr w:type="spellStart"/>
            <w:r>
              <w:t>i</w:t>
            </w:r>
            <w:r w:rsidR="008E06CC">
              <w:t>F</w:t>
            </w:r>
            <w:proofErr w:type="spellEnd"/>
            <w:r w:rsidR="008E06CC">
              <w:t>:</w:t>
            </w:r>
          </w:p>
          <w:p w:rsidR="008E06CC" w:rsidRDefault="008E06CC" w:rsidP="00831394">
            <w:pPr>
              <w:pStyle w:val="Textkrper"/>
            </w:pPr>
            <w:r>
              <w:t>Lernreflexion (Feedbackbogen)</w:t>
            </w:r>
          </w:p>
          <w:p w:rsidR="008E06CC" w:rsidRPr="008E06CC" w:rsidRDefault="00E03450" w:rsidP="00831394">
            <w:pPr>
              <w:pStyle w:val="Textkrper"/>
            </w:pPr>
            <w:r>
              <w:t>Lernberatung</w:t>
            </w:r>
            <w:r w:rsidR="008E06CC">
              <w:t xml:space="preserve"> (Betreuung</w:t>
            </w:r>
            <w:r w:rsidR="006540F4">
              <w:t xml:space="preserve"> nach Bedarf</w:t>
            </w:r>
            <w:r w:rsidR="008E06CC">
              <w:t xml:space="preserve"> während der EA)</w:t>
            </w:r>
          </w:p>
          <w:p w:rsidR="00D763D9" w:rsidRPr="00D763D9" w:rsidRDefault="00D763D9" w:rsidP="00831394">
            <w:pPr>
              <w:pStyle w:val="Textkrper"/>
            </w:pPr>
          </w:p>
        </w:tc>
      </w:tr>
      <w:tr w:rsidR="00D763D9" w:rsidRPr="00D763D9" w:rsidTr="00E03450">
        <w:tc>
          <w:tcPr>
            <w:tcW w:w="1276" w:type="dxa"/>
            <w:shd w:val="clear" w:color="auto" w:fill="A6A6A6" w:themeFill="background1" w:themeFillShade="A6"/>
          </w:tcPr>
          <w:p w:rsidR="00D763D9" w:rsidRPr="00D763D9" w:rsidRDefault="00D763D9" w:rsidP="00831394">
            <w:pPr>
              <w:pStyle w:val="Textkrper"/>
            </w:pPr>
            <w:r w:rsidRPr="00D763D9">
              <w:t>Material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:rsidR="00D763D9" w:rsidRPr="00D763D9" w:rsidRDefault="00D763D9" w:rsidP="00831394">
            <w:pPr>
              <w:pStyle w:val="Textkrper"/>
            </w:pPr>
            <w:r w:rsidRPr="00D763D9">
              <w:t>Arbeit</w:t>
            </w:r>
            <w:r w:rsidRPr="00D763D9">
              <w:t>s</w:t>
            </w:r>
            <w:r w:rsidRPr="00D763D9">
              <w:t>form</w:t>
            </w:r>
          </w:p>
        </w:tc>
        <w:tc>
          <w:tcPr>
            <w:tcW w:w="4914" w:type="dxa"/>
            <w:shd w:val="clear" w:color="auto" w:fill="A6A6A6" w:themeFill="background1" w:themeFillShade="A6"/>
          </w:tcPr>
          <w:p w:rsidR="00D763D9" w:rsidRPr="00D763D9" w:rsidRDefault="00D763D9" w:rsidP="00831394">
            <w:pPr>
              <w:pStyle w:val="Textkrper"/>
            </w:pPr>
            <w:r w:rsidRPr="00D763D9">
              <w:t>Inhalte</w:t>
            </w:r>
            <w:r w:rsidR="008B674C">
              <w:t>/</w:t>
            </w:r>
            <w:r w:rsidRPr="00D763D9">
              <w:t>Arbeitsaufträge/Aktivitäten</w:t>
            </w:r>
          </w:p>
        </w:tc>
        <w:tc>
          <w:tcPr>
            <w:tcW w:w="1607" w:type="dxa"/>
            <w:shd w:val="clear" w:color="auto" w:fill="A6A6A6" w:themeFill="background1" w:themeFillShade="A6"/>
          </w:tcPr>
          <w:p w:rsidR="00E03450" w:rsidRDefault="00D763D9" w:rsidP="00831394">
            <w:pPr>
              <w:pStyle w:val="Textkrper"/>
            </w:pPr>
            <w:r w:rsidRPr="00D763D9">
              <w:t>Dauer</w:t>
            </w:r>
          </w:p>
          <w:p w:rsidR="00D763D9" w:rsidRPr="00D763D9" w:rsidRDefault="00E03450" w:rsidP="00831394">
            <w:pPr>
              <w:pStyle w:val="Textkrper"/>
            </w:pPr>
            <w:r>
              <w:t>[m</w:t>
            </w:r>
            <w:r w:rsidR="00D763D9" w:rsidRPr="00D763D9">
              <w:t>in</w:t>
            </w:r>
            <w:r>
              <w:t>]</w:t>
            </w:r>
          </w:p>
        </w:tc>
      </w:tr>
      <w:tr w:rsidR="00D763D9" w:rsidRPr="00D763D9" w:rsidTr="00E03450">
        <w:tc>
          <w:tcPr>
            <w:tcW w:w="1276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134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4914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  <w:r w:rsidRPr="00D763D9">
              <w:t>Besprechung der evtl. vorgeschalteten Hausaufgabe zur Vergegenwärtigung der vorliegenden Situation:</w:t>
            </w:r>
          </w:p>
          <w:p w:rsidR="00D763D9" w:rsidRPr="00D763D9" w:rsidRDefault="00D763D9" w:rsidP="00831394">
            <w:pPr>
              <w:pStyle w:val="Textkrper"/>
            </w:pPr>
            <w:r w:rsidRPr="00D763D9">
              <w:t>Lesen Sie den Text und stellen Sie bitte mit Hilfe einer einfachen Skizze die im Text dargestellte Situ</w:t>
            </w:r>
            <w:r w:rsidRPr="00D763D9">
              <w:t>a</w:t>
            </w:r>
            <w:r w:rsidRPr="00D763D9">
              <w:t>tion bildlich dar.</w:t>
            </w:r>
          </w:p>
        </w:tc>
        <w:tc>
          <w:tcPr>
            <w:tcW w:w="1607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  <w:r w:rsidRPr="00D763D9">
              <w:t>Zeitproblem, deshalb evtl. weglassen</w:t>
            </w:r>
          </w:p>
        </w:tc>
      </w:tr>
      <w:tr w:rsidR="00D763D9" w:rsidRPr="00D763D9" w:rsidTr="00E03450">
        <w:tc>
          <w:tcPr>
            <w:tcW w:w="1276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  <w:r w:rsidRPr="00D763D9">
              <w:t>DK</w:t>
            </w:r>
          </w:p>
        </w:tc>
        <w:tc>
          <w:tcPr>
            <w:tcW w:w="1134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</w:tc>
        <w:tc>
          <w:tcPr>
            <w:tcW w:w="4914" w:type="dxa"/>
            <w:shd w:val="clear" w:color="auto" w:fill="auto"/>
          </w:tcPr>
          <w:p w:rsidR="00D763D9" w:rsidRPr="00D763D9" w:rsidRDefault="00D763D9" w:rsidP="00831394">
            <w:pPr>
              <w:pStyle w:val="Textkrper"/>
            </w:pPr>
            <w:r w:rsidRPr="00D763D9">
              <w:t>Falls diese Hausaufgabe vorgeschaltet wurde: Vo</w:t>
            </w:r>
            <w:r w:rsidRPr="00D763D9">
              <w:t>r</w:t>
            </w:r>
            <w:r w:rsidRPr="00D763D9">
              <w:t>stellung einiger Ergebnisse mit Hilfe der Dokume</w:t>
            </w:r>
            <w:r w:rsidRPr="00D763D9">
              <w:t>n</w:t>
            </w:r>
            <w:r w:rsidRPr="00D763D9">
              <w:t>tenkamera und Besprechung im UG.</w:t>
            </w:r>
          </w:p>
        </w:tc>
        <w:tc>
          <w:tcPr>
            <w:tcW w:w="1607" w:type="dxa"/>
            <w:shd w:val="clear" w:color="auto" w:fill="auto"/>
          </w:tcPr>
          <w:p w:rsidR="00D763D9" w:rsidRPr="00D763D9" w:rsidRDefault="00E03450" w:rsidP="00831394">
            <w:pPr>
              <w:pStyle w:val="Textkrper"/>
            </w:pPr>
            <w:r>
              <w:t xml:space="preserve">(5 – s. o.) </w:t>
            </w:r>
          </w:p>
        </w:tc>
      </w:tr>
    </w:tbl>
    <w:p w:rsidR="006D2A04" w:rsidRDefault="006D2A04">
      <w:r>
        <w:br w:type="page"/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4914"/>
        <w:gridCol w:w="1607"/>
      </w:tblGrid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  <w:r w:rsidRPr="00D763D9">
              <w:lastRenderedPageBreak/>
              <w:t>AB 1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PA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Einstimmung auf die Kurzgeschichte</w:t>
            </w:r>
          </w:p>
          <w:p w:rsidR="00D763D9" w:rsidRDefault="00D763D9" w:rsidP="00831394">
            <w:pPr>
              <w:pStyle w:val="Textkrper"/>
            </w:pPr>
            <w:r w:rsidRPr="00D763D9">
              <w:t xml:space="preserve">Bild einer Theaterbühne 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  <w:rPr>
                <w:u w:val="single"/>
              </w:rPr>
            </w:pPr>
            <w:r w:rsidRPr="00D763D9">
              <w:rPr>
                <w:u w:val="single"/>
              </w:rPr>
              <w:t>Assoziationen:</w:t>
            </w:r>
          </w:p>
          <w:p w:rsidR="00D763D9" w:rsidRDefault="00D763D9" w:rsidP="00831394">
            <w:pPr>
              <w:pStyle w:val="Textkrper"/>
            </w:pPr>
            <w:r w:rsidRPr="00D763D9">
              <w:t xml:space="preserve">Was verbinden Sie mit dem Begriff </w:t>
            </w:r>
          </w:p>
          <w:p w:rsidR="00D763D9" w:rsidRDefault="00D763D9" w:rsidP="00831394">
            <w:pPr>
              <w:pStyle w:val="Textkrper"/>
            </w:pPr>
            <w:r w:rsidRPr="00D763D9">
              <w:t>„Theater“?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Default="00D763D9" w:rsidP="00831394">
            <w:pPr>
              <w:pStyle w:val="Textkrper"/>
            </w:pPr>
            <w:r w:rsidRPr="00D763D9">
              <w:t>Besprechen Sie sich mit Ihrem Partner und tragen Sie Ihre Ergebnisse bitte in das Diagramm auf dem Arbeitsblatt ein.</w:t>
            </w:r>
          </w:p>
          <w:p w:rsidR="00B53AC2" w:rsidRPr="00D763D9" w:rsidRDefault="00B53AC2" w:rsidP="00831394">
            <w:pPr>
              <w:pStyle w:val="Textkrper"/>
            </w:pP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5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DK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Besprechung der Ergebnisse und</w:t>
            </w:r>
          </w:p>
          <w:p w:rsidR="00D763D9" w:rsidRPr="00D763D9" w:rsidRDefault="00D763D9" w:rsidP="00831394">
            <w:pPr>
              <w:pStyle w:val="Textkrper"/>
            </w:pPr>
            <w:r w:rsidRPr="00D763D9">
              <w:t>Präsentation unter der Dokumentenkamera</w:t>
            </w:r>
          </w:p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3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AB</w:t>
            </w:r>
            <w:r w:rsidR="006C642C">
              <w:t xml:space="preserve"> </w:t>
            </w:r>
            <w:r w:rsidRPr="00D763D9">
              <w:t>1</w:t>
            </w:r>
          </w:p>
          <w:p w:rsidR="00D763D9" w:rsidRPr="00D763D9" w:rsidRDefault="00D763D9" w:rsidP="00831394">
            <w:pPr>
              <w:pStyle w:val="Textkrper"/>
            </w:pPr>
            <w:r w:rsidRPr="00D763D9">
              <w:t>Textblatt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SV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Gemeinsames Lesen des literarischen Textes</w:t>
            </w:r>
          </w:p>
          <w:p w:rsidR="00D763D9" w:rsidRDefault="00D763D9" w:rsidP="00831394">
            <w:pPr>
              <w:pStyle w:val="Textkrper"/>
            </w:pPr>
            <w:r w:rsidRPr="00D763D9">
              <w:t>Ilse Aichinger: „Das Fenstertheater“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Worum geht es in dem Text und wie ist die Übe</w:t>
            </w:r>
            <w:r w:rsidRPr="00D763D9">
              <w:t>r</w:t>
            </w:r>
            <w:r w:rsidRPr="00D763D9">
              <w:t>schrift zu verstehen?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Austausch über die ersten Leseeindrücke</w:t>
            </w: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7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6C642C" w:rsidP="00831394">
            <w:pPr>
              <w:pStyle w:val="Textkrper"/>
            </w:pPr>
            <w:r>
              <w:t xml:space="preserve">AB </w:t>
            </w:r>
            <w:r w:rsidR="00D763D9" w:rsidRPr="00D763D9">
              <w:t>1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Klärung und Kenntnissicherung in Bezug auf Sinna</w:t>
            </w:r>
            <w:r w:rsidRPr="00D763D9">
              <w:t>b</w:t>
            </w:r>
            <w:r w:rsidRPr="00D763D9">
              <w:t>schnitte.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Was verstehen Sie unter dem Begriff „Sinnabschni</w:t>
            </w:r>
            <w:r w:rsidRPr="00D763D9">
              <w:t>t</w:t>
            </w:r>
            <w:r w:rsidRPr="00D763D9">
              <w:t>te“?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 xml:space="preserve">Unter welchen Aspekten lassen sich </w:t>
            </w:r>
          </w:p>
          <w:p w:rsidR="00D763D9" w:rsidRDefault="00D763D9" w:rsidP="00831394">
            <w:pPr>
              <w:pStyle w:val="Textkrper"/>
            </w:pPr>
            <w:r w:rsidRPr="00D763D9">
              <w:t>Sinnabschnitte erkennen?</w:t>
            </w:r>
          </w:p>
          <w:p w:rsid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Tragen Sie hierzu bitte Ihre Ergebnisse in die Spalten auf dem AB1 ein.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Besprechung der Er</w:t>
            </w:r>
            <w:r w:rsidR="006C642C">
              <w:t>gebnisse</w:t>
            </w: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5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  <w:bookmarkStart w:id="0" w:name="_GoBack"/>
            <w:bookmarkEnd w:id="0"/>
          </w:p>
          <w:p w:rsidR="00D763D9" w:rsidRPr="00D763D9" w:rsidRDefault="00D763D9" w:rsidP="00831394">
            <w:pPr>
              <w:pStyle w:val="Textkrper"/>
            </w:pPr>
            <w:r w:rsidRPr="00D763D9">
              <w:t>Textblatt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EA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Erkennen von Sinnabschnitten im Text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Markieren Sie Sinnabschnitte im Text und machen Sie diese durch eine eckige Klammer am Rand oder durch einen Strich kenntlich.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6C642C" w:rsidP="00831394">
            <w:pPr>
              <w:pStyle w:val="Textkrper"/>
            </w:pPr>
            <w:r>
              <w:t>Vergleich der Ergebnisse</w:t>
            </w:r>
          </w:p>
          <w:p w:rsidR="00D763D9" w:rsidRPr="00D763D9" w:rsidRDefault="00D763D9" w:rsidP="00831394">
            <w:pPr>
              <w:pStyle w:val="Textkrper"/>
            </w:pPr>
            <w:r w:rsidRPr="00D763D9">
              <w:t xml:space="preserve"> </w:t>
            </w: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5</w:t>
            </w:r>
          </w:p>
        </w:tc>
      </w:tr>
    </w:tbl>
    <w:p w:rsidR="006D2A04" w:rsidRDefault="006D2A04">
      <w:r>
        <w:br w:type="page"/>
      </w:r>
    </w:p>
    <w:tbl>
      <w:tblPr>
        <w:tblStyle w:val="Tabellenraster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276"/>
        <w:gridCol w:w="1134"/>
        <w:gridCol w:w="4914"/>
        <w:gridCol w:w="1607"/>
      </w:tblGrid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Textblatt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EA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 xml:space="preserve">Finden Sie Schlüsselwörter in den </w:t>
            </w:r>
          </w:p>
          <w:p w:rsidR="00D763D9" w:rsidRPr="00D763D9" w:rsidRDefault="00D763D9" w:rsidP="00831394">
            <w:pPr>
              <w:pStyle w:val="Textkrper"/>
            </w:pPr>
            <w:r w:rsidRPr="00D763D9">
              <w:t>jeweiligen Sinnabschnitten, die für das Verständnis des Inhalts wichtig sind und unterstreichen Sie di</w:t>
            </w:r>
            <w:r w:rsidRPr="00D763D9">
              <w:t>e</w:t>
            </w:r>
            <w:r w:rsidRPr="00D763D9">
              <w:t>se.</w:t>
            </w:r>
          </w:p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>7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PA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Vergleichen Sie</w:t>
            </w:r>
            <w:r w:rsidR="006C642C">
              <w:t xml:space="preserve"> Ihre Ergebnisse mit denen Ihrer  Partnerin/Ihres Partners</w:t>
            </w:r>
            <w:r w:rsidRPr="00D763D9">
              <w:t>.</w:t>
            </w:r>
          </w:p>
        </w:tc>
        <w:tc>
          <w:tcPr>
            <w:tcW w:w="1607" w:type="dxa"/>
          </w:tcPr>
          <w:p w:rsidR="00D763D9" w:rsidRPr="00D763D9" w:rsidRDefault="00D763D9" w:rsidP="00831394">
            <w:pPr>
              <w:pStyle w:val="Textkrper"/>
            </w:pP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AB 2</w:t>
            </w: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Fassen Sie die wesentlichen Aspekte, die in den Sinnabschnitten enthalten sind, jeweils in einem Satz zusammen</w:t>
            </w:r>
            <w:r>
              <w:t>.</w:t>
            </w:r>
          </w:p>
          <w:p w:rsidR="00D763D9" w:rsidRPr="00D763D9" w:rsidRDefault="00D763D9" w:rsidP="00831394">
            <w:pPr>
              <w:pStyle w:val="Textkrper"/>
            </w:pPr>
          </w:p>
          <w:p w:rsidR="00D763D9" w:rsidRPr="00D763D9" w:rsidRDefault="00D763D9" w:rsidP="00831394">
            <w:pPr>
              <w:pStyle w:val="Textkrper"/>
            </w:pPr>
            <w:r w:rsidRPr="00D763D9">
              <w:t>Alternativ: Finden Sie Überschriften für die Sinna</w:t>
            </w:r>
            <w:r w:rsidRPr="00D763D9">
              <w:t>b</w:t>
            </w:r>
            <w:r w:rsidRPr="00D763D9">
              <w:t xml:space="preserve">schnitte, die Sie </w:t>
            </w:r>
            <w:r w:rsidR="00CF6BC0">
              <w:t>markiert</w:t>
            </w:r>
            <w:r w:rsidRPr="00D763D9">
              <w:t xml:space="preserve"> haben.</w:t>
            </w: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 xml:space="preserve">8 </w:t>
            </w: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UG</w:t>
            </w:r>
          </w:p>
        </w:tc>
        <w:tc>
          <w:tcPr>
            <w:tcW w:w="4914" w:type="dxa"/>
          </w:tcPr>
          <w:p w:rsidR="00D763D9" w:rsidRPr="00D763D9" w:rsidRDefault="00D763D9" w:rsidP="00831394">
            <w:pPr>
              <w:pStyle w:val="Textkrper"/>
            </w:pPr>
            <w:r w:rsidRPr="00D763D9">
              <w:t>Vorstellun</w:t>
            </w:r>
            <w:r w:rsidR="006C642C">
              <w:t>g und Diskussion der Ergebnisse</w:t>
            </w:r>
          </w:p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607" w:type="dxa"/>
          </w:tcPr>
          <w:p w:rsidR="00D763D9" w:rsidRPr="00D763D9" w:rsidRDefault="00E03450" w:rsidP="00831394">
            <w:pPr>
              <w:pStyle w:val="Textkrper"/>
            </w:pPr>
            <w:r>
              <w:t xml:space="preserve">5 </w:t>
            </w:r>
          </w:p>
          <w:p w:rsidR="00D763D9" w:rsidRPr="00D763D9" w:rsidRDefault="00D763D9" w:rsidP="00831394">
            <w:pPr>
              <w:pStyle w:val="Textkrper"/>
            </w:pPr>
          </w:p>
        </w:tc>
      </w:tr>
      <w:tr w:rsidR="00D763D9" w:rsidRPr="00D763D9" w:rsidTr="00E03450">
        <w:tc>
          <w:tcPr>
            <w:tcW w:w="1276" w:type="dxa"/>
          </w:tcPr>
          <w:p w:rsidR="00D763D9" w:rsidRPr="00D763D9" w:rsidRDefault="00D763D9" w:rsidP="00831394">
            <w:pPr>
              <w:pStyle w:val="Textkrper"/>
            </w:pPr>
          </w:p>
        </w:tc>
        <w:tc>
          <w:tcPr>
            <w:tcW w:w="1134" w:type="dxa"/>
          </w:tcPr>
          <w:p w:rsidR="00D763D9" w:rsidRPr="00D763D9" w:rsidRDefault="00D763D9" w:rsidP="00831394">
            <w:pPr>
              <w:pStyle w:val="Textkrper"/>
            </w:pPr>
            <w:r>
              <w:t>HA</w:t>
            </w:r>
          </w:p>
        </w:tc>
        <w:tc>
          <w:tcPr>
            <w:tcW w:w="4914" w:type="dxa"/>
          </w:tcPr>
          <w:p w:rsidR="00D763D9" w:rsidRPr="00D763D9" w:rsidRDefault="006C642C" w:rsidP="00831394">
            <w:pPr>
              <w:pStyle w:val="Textkrper"/>
            </w:pPr>
            <w:r>
              <w:t>Zuhause: Reflex</w:t>
            </w:r>
            <w:r w:rsidR="00D763D9" w:rsidRPr="00D763D9">
              <w:t xml:space="preserve">ion der Stunde und </w:t>
            </w:r>
            <w:r>
              <w:t>Ausfüllen des Feedbackbogens</w:t>
            </w:r>
          </w:p>
        </w:tc>
        <w:tc>
          <w:tcPr>
            <w:tcW w:w="1607" w:type="dxa"/>
          </w:tcPr>
          <w:p w:rsidR="00D763D9" w:rsidRPr="00D763D9" w:rsidRDefault="00D763D9" w:rsidP="00831394">
            <w:pPr>
              <w:pStyle w:val="Textkrper"/>
            </w:pPr>
          </w:p>
        </w:tc>
      </w:tr>
    </w:tbl>
    <w:p w:rsidR="00CD6932" w:rsidRPr="0044650F" w:rsidRDefault="00CD6932" w:rsidP="00831394">
      <w:pPr>
        <w:pStyle w:val="Textkrper"/>
      </w:pPr>
    </w:p>
    <w:sectPr w:rsidR="00CD6932" w:rsidRPr="0044650F" w:rsidSect="005604B2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134" w:bottom="113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972" w:rsidRDefault="005F2972" w:rsidP="001E03DE">
      <w:r>
        <w:separator/>
      </w:r>
    </w:p>
  </w:endnote>
  <w:endnote w:type="continuationSeparator" w:id="0">
    <w:p w:rsidR="005F2972" w:rsidRDefault="005F2972" w:rsidP="001E03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4B2" w:rsidRDefault="005604B2" w:rsidP="005604B2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5604B2" w:rsidTr="00842B1B">
      <w:tc>
        <w:tcPr>
          <w:tcW w:w="817" w:type="dxa"/>
        </w:tcPr>
        <w:p w:rsidR="005604B2" w:rsidRDefault="005604B2" w:rsidP="00842B1B">
          <w:pPr>
            <w:pStyle w:val="Fuzeile"/>
          </w:pPr>
        </w:p>
      </w:tc>
      <w:tc>
        <w:tcPr>
          <w:tcW w:w="8371" w:type="dxa"/>
        </w:tcPr>
        <w:p w:rsidR="005604B2" w:rsidRDefault="005604B2" w:rsidP="00842B1B">
          <w:pPr>
            <w:pStyle w:val="Fuzeile"/>
          </w:pPr>
        </w:p>
      </w:tc>
      <w:tc>
        <w:tcPr>
          <w:tcW w:w="666" w:type="dxa"/>
        </w:tcPr>
        <w:p w:rsidR="005604B2" w:rsidRDefault="005604B2" w:rsidP="00842B1B">
          <w:pPr>
            <w:pStyle w:val="Fuzeile"/>
          </w:pPr>
        </w:p>
      </w:tc>
    </w:tr>
    <w:tr w:rsidR="005604B2" w:rsidTr="00842B1B">
      <w:tc>
        <w:tcPr>
          <w:tcW w:w="817" w:type="dxa"/>
        </w:tcPr>
        <w:p w:rsidR="005604B2" w:rsidRDefault="005604B2" w:rsidP="00842B1B">
          <w:pPr>
            <w:pStyle w:val="Fuzeile"/>
          </w:pPr>
          <w:r>
            <w:t xml:space="preserve">Fach: </w:t>
          </w:r>
        </w:p>
      </w:tc>
      <w:tc>
        <w:tcPr>
          <w:tcW w:w="8371" w:type="dxa"/>
        </w:tcPr>
        <w:p w:rsidR="005604B2" w:rsidRDefault="005604B2" w:rsidP="00842B1B">
          <w:pPr>
            <w:pStyle w:val="Fuzeile"/>
          </w:pPr>
          <w:r>
            <w:t>Deutsch</w:t>
          </w:r>
        </w:p>
      </w:tc>
      <w:tc>
        <w:tcPr>
          <w:tcW w:w="666" w:type="dxa"/>
        </w:tcPr>
        <w:p w:rsidR="005604B2" w:rsidRDefault="005604B2" w:rsidP="00842B1B">
          <w:pPr>
            <w:pStyle w:val="Fuzeile"/>
          </w:pPr>
        </w:p>
      </w:tc>
    </w:tr>
    <w:tr w:rsidR="005604B2" w:rsidTr="00842B1B">
      <w:tc>
        <w:tcPr>
          <w:tcW w:w="817" w:type="dxa"/>
        </w:tcPr>
        <w:p w:rsidR="005604B2" w:rsidRPr="008A6B36" w:rsidRDefault="005604B2" w:rsidP="00842B1B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371" w:type="dxa"/>
        </w:tcPr>
        <w:p w:rsidR="005604B2" w:rsidRDefault="0066287D" w:rsidP="0066287D">
          <w:pPr>
            <w:pStyle w:val="Fuzeile"/>
          </w:pPr>
          <w:r>
            <w:t>Relevante Informationen identifizieren, Sinnabschnitte erkennen, eine Einleitung formulieren</w:t>
          </w:r>
        </w:p>
      </w:tc>
      <w:tc>
        <w:tcPr>
          <w:tcW w:w="666" w:type="dxa"/>
        </w:tcPr>
        <w:p w:rsidR="005604B2" w:rsidRDefault="005604B2" w:rsidP="00842B1B">
          <w:pPr>
            <w:pStyle w:val="Fuzeile"/>
          </w:pPr>
          <w:r w:rsidRPr="00B127D0">
            <w:rPr>
              <w:sz w:val="20"/>
            </w:rPr>
            <w:fldChar w:fldCharType="begin"/>
          </w:r>
          <w:r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66287D">
            <w:rPr>
              <w:noProof/>
              <w:sz w:val="20"/>
            </w:rPr>
            <w:t>3</w:t>
          </w:r>
          <w:r w:rsidRPr="00B127D0">
            <w:rPr>
              <w:sz w:val="20"/>
            </w:rPr>
            <w:fldChar w:fldCharType="end"/>
          </w:r>
        </w:p>
      </w:tc>
    </w:tr>
  </w:tbl>
  <w:p w:rsidR="005604B2" w:rsidRDefault="005604B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176F" w:rsidRDefault="00C1176F" w:rsidP="00C1176F">
    <w:pPr>
      <w:pStyle w:val="Fuzeile"/>
    </w:pPr>
  </w:p>
  <w:tbl>
    <w:tblPr>
      <w:tblStyle w:val="Tabellenraster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17"/>
      <w:gridCol w:w="8371"/>
      <w:gridCol w:w="666"/>
    </w:tblGrid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Default="00C1176F" w:rsidP="003544E8">
          <w:pPr>
            <w:pStyle w:val="Fuzeile"/>
          </w:pPr>
          <w:r>
            <w:t>Fach: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C1176F" w:rsidP="003544E8">
          <w:pPr>
            <w:pStyle w:val="Fuzeile"/>
          </w:pPr>
        </w:p>
      </w:tc>
    </w:tr>
    <w:tr w:rsidR="00C1176F" w:rsidTr="003544E8">
      <w:tc>
        <w:tcPr>
          <w:tcW w:w="817" w:type="dxa"/>
        </w:tcPr>
        <w:p w:rsidR="00C1176F" w:rsidRPr="008A6B36" w:rsidRDefault="00C1176F" w:rsidP="003544E8">
          <w:pPr>
            <w:pStyle w:val="Fuzeile"/>
            <w:rPr>
              <w:sz w:val="20"/>
            </w:rPr>
          </w:pPr>
          <w:r>
            <w:t>Thema:</w:t>
          </w:r>
        </w:p>
      </w:tc>
      <w:tc>
        <w:tcPr>
          <w:tcW w:w="8431" w:type="dxa"/>
        </w:tcPr>
        <w:p w:rsidR="00C1176F" w:rsidRDefault="00C1176F" w:rsidP="003544E8">
          <w:pPr>
            <w:pStyle w:val="Fuzeile"/>
          </w:pPr>
        </w:p>
      </w:tc>
      <w:tc>
        <w:tcPr>
          <w:tcW w:w="669" w:type="dxa"/>
        </w:tcPr>
        <w:p w:rsidR="00C1176F" w:rsidRDefault="003457FB" w:rsidP="003544E8">
          <w:pPr>
            <w:pStyle w:val="Fuzeile"/>
          </w:pPr>
          <w:r w:rsidRPr="00B127D0">
            <w:rPr>
              <w:sz w:val="20"/>
            </w:rPr>
            <w:fldChar w:fldCharType="begin"/>
          </w:r>
          <w:r w:rsidR="00C1176F" w:rsidRPr="00B127D0">
            <w:rPr>
              <w:sz w:val="20"/>
            </w:rPr>
            <w:instrText>PAGE   \* MERGEFORMAT</w:instrText>
          </w:r>
          <w:r w:rsidRPr="00B127D0">
            <w:rPr>
              <w:sz w:val="20"/>
            </w:rPr>
            <w:fldChar w:fldCharType="separate"/>
          </w:r>
          <w:r w:rsidR="005604B2">
            <w:rPr>
              <w:noProof/>
              <w:sz w:val="20"/>
            </w:rPr>
            <w:t>1</w:t>
          </w:r>
          <w:r w:rsidRPr="00B127D0">
            <w:rPr>
              <w:sz w:val="20"/>
            </w:rPr>
            <w:fldChar w:fldCharType="end"/>
          </w:r>
        </w:p>
      </w:tc>
    </w:tr>
  </w:tbl>
  <w:p w:rsidR="00C1176F" w:rsidRPr="00C1176F" w:rsidRDefault="00C1176F" w:rsidP="00C1176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972" w:rsidRDefault="005F2972" w:rsidP="001E03DE">
      <w:r>
        <w:separator/>
      </w:r>
    </w:p>
  </w:footnote>
  <w:footnote w:type="continuationSeparator" w:id="0">
    <w:p w:rsidR="005F2972" w:rsidRDefault="005F2972" w:rsidP="001E03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04B2" w:rsidRDefault="0066287D">
    <w:pPr>
      <w:pStyle w:val="Kopfzeile"/>
    </w:pPr>
    <w:r>
      <w:rPr>
        <w:noProof/>
      </w:rPr>
      <w:pict>
        <v:group id="Gruppieren 395" o:spid="_x0000_s4102" style="position:absolute;margin-left:56.15pt;margin-top:28.35pt;width:489.85pt;height:27.8pt;z-index:251669504;mso-position-horizontal-relative:page;mso-position-vertical-relative:page;mso-width-relative:margin;mso-height-relative:margin" coordsize="62222,3528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3" type="#_x0000_t202" style="position:absolute;left:19526;width:42696;height:35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RVusMA&#10;AADcAAAADwAAAGRycy9kb3ducmV2LnhtbESP3YrCMBSE7xd8h3AEbxZN/atajbIKirf+PMCxObbF&#10;5qQ0WVvf3iwseDnMzDfMatOaUjypdoVlBcNBBII4tbrgTMH1su/PQTiPrLG0TApe5GCz7nytMNG2&#10;4RM9zz4TAcIuQQW591UipUtzMugGtiIO3t3WBn2QdSZ1jU2Am1KOoiiWBgsOCzlWtMspfZx/jYL7&#10;sfmeLprbwV9np0m8xWJ2sy+let32ZwnCU+s/4f/2USsYxWP4OxOOgFy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RVusMAAADcAAAADwAAAAAAAAAAAAAAAACYAgAAZHJzL2Rv&#10;d25yZXYueG1sUEsFBgAAAAAEAAQA9QAAAIgDAAAAAA==&#10;" stroked="f">
            <v:textbox>
              <w:txbxContent>
                <w:p w:rsidR="005604B2" w:rsidRPr="00E20335" w:rsidRDefault="005604B2" w:rsidP="00C54058">
                  <w:pPr>
                    <w:pStyle w:val="LS-KopfzeileGeradeHochformatLinks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65" o:spid="_x0000_s4104" type="#_x0000_t75" style="position:absolute;width:3048;height:266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GmvXEAAAA3AAAAA8AAABkcnMvZG93bnJldi54bWxEj0FrAjEUhO8F/0N4greaKCiyGkVFoVBq&#10;cfXi7bF5bhY3L8sm1fXfNwWhx2FmvmEWq87V4k5tqDxrGA0VCOLCm4pLDefT/n0GIkRkg7Vn0vCk&#10;AKtl722BmfEPPtI9j6VIEA4ZarAxNpmUobDkMAx9Q5y8q28dxiTbUpoWHwnuajlWaiodVpwWLDa0&#10;tVTc8h+nocq/DrPnbl/YzVF957uo8PNy03rQ79ZzEJG6+B9+tT+MhvF0An9n0hGQy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cGmvXEAAAA3AAAAA8AAAAAAAAAAAAAAAAA&#10;nwIAAGRycy9kb3ducmV2LnhtbFBLBQYAAAAABAAEAPcAAACQAwAAAAA=&#10;">
            <v:imagedata r:id="rId1" o:title=""/>
            <v:path arrowok="t"/>
          </v:shape>
          <v:line id="Gerade Verbindung 264" o:spid="_x0000_s4105" style="position:absolute;flip:x;visibility:visible;mso-wrap-style:square" from="0,2667" to="61200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q1qV8MAAADcAAAADwAAAGRycy9kb3ducmV2LnhtbESPQYvCMBCF7wv+hzCCtzVVRKQaZRVX&#10;PAlqda9DM9uWbSYlydb6740geHy8ed+bt1h1phYtOV9ZVjAaJiCIc6srLhRk5+/PGQgfkDXWlknB&#10;nTyslr2PBaba3vhI7SkUIkLYp6igDKFJpfR5SQb90DbE0fu1zmCI0hVSO7xFuKnlOEmm0mDFsaHE&#10;hjYl5X+nfxPfOKx32aZlg/ej+8lm+ei63V2UGvS7rzmIQF14H7/Se61gPJ3Ac0wkgFw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atalfDAAAA3AAAAA8AAAAAAAAAAAAA&#10;AAAAoQIAAGRycy9kb3ducmV2LnhtbFBLBQYAAAAABAAEAPkAAACRAwAAAAA=&#10;" strokecolor="#a6a6a6" strokeweight=".5pt"/>
          <w10:wrap anchorx="page" anchory="page"/>
        </v:group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1AC" w:rsidRPr="00F131AC" w:rsidRDefault="0066287D" w:rsidP="00F131AC">
    <w:pPr>
      <w:pStyle w:val="Kopfzeile"/>
      <w:tabs>
        <w:tab w:val="clear" w:pos="4536"/>
        <w:tab w:val="clear" w:pos="9072"/>
        <w:tab w:val="right" w:pos="9921"/>
      </w:tabs>
    </w:pPr>
    <w:r>
      <w:rPr>
        <w:noProof/>
      </w:rPr>
      <w:pict>
        <v:group id="Gruppieren 21" o:spid="_x0000_s4097" style="position:absolute;margin-left:48.8pt;margin-top:23.5pt;width:489.75pt;height:34.3pt;z-index:251667456;mso-position-horizontal-relative:page;mso-position-vertical-relative:page;mso-width-relative:margin;mso-height-relative:margin" coordorigin="-1963" coordsize="62203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feld 2" o:spid="_x0000_s4100" type="#_x0000_t202" style="position:absolute;left:-1963;top:679;width:44647;height:352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KLMEA&#10;AADbAAAADwAAAGRycy9kb3ducmV2LnhtbESP3YrCMBSE7wXfIRzBG9F0i7/VKKuw4q0/D3Bsjm2x&#10;OSlNtPXtN4Lg5TAz3zCrTWtK8aTaFZYV/IwiEMSp1QVnCi7nv+EchPPIGkvLpOBFDjbrbmeFibYN&#10;H+l58pkIEHYJKsi9rxIpXZqTQTeyFXHwbrY26IOsM6lrbALclDKOoqk0WHBYyLGiXU7p/fQwCm6H&#10;ZjBZNNe9v8yO4+kWi9nVvpTq99rfJQhPrf+GP+2DVhDH8P4Sf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TCizBAAAA2wAAAA8AAAAAAAAAAAAAAAAAmAIAAGRycy9kb3du&#10;cmV2LnhtbFBLBQYAAAAABAAEAPUAAACGAwAAAAA=&#10;" stroked="f">
            <v:textbox>
              <w:txbxContent>
                <w:p w:rsidR="00F131AC" w:rsidRPr="00E20335" w:rsidRDefault="00F131AC" w:rsidP="00F131AC">
                  <w:pPr>
                    <w:pStyle w:val="NL-Kopfzeilen-Titel"/>
                  </w:pPr>
                  <w:r>
                    <w:t>Landesinstitut für Schulentwicklung</w:t>
                  </w:r>
                </w:p>
              </w:txbxContent>
            </v:textbox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23" o:spid="_x0000_s4099" type="#_x0000_t75" style="position:absolute;left:55190;width:5050;height:436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M5Wk/DAAAA2wAAAA8AAABkcnMvZG93bnJldi54bWxEj0FrAjEUhO8F/0N4Qm81qYUiq1GsKBSK&#10;ym578fbYPDeLm5dlE3X996YgeBxm5htmtuhdIy7UhdqzhveRAkFcelNzpeHvd/M2AREissHGM2m4&#10;UYDFfPAyw8z4K+d0KWIlEoRDhhpsjG0mZSgtOQwj3xIn7+g7hzHJrpKmw2uCu0aOlfqUDmtOCxZb&#10;WlkqT8XZaaiL7W5yW29K+5WrfbGOCn8OJ61fh/1yCiJSH5/hR/vbaBh/wP+X9APk/A4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zlaT8MAAADbAAAADwAAAAAAAAAAAAAAAACf&#10;AgAAZHJzL2Rvd25yZXYueG1sUEsFBgAAAAAEAAQA9wAAAI8DAAAAAA==&#10;">
            <v:imagedata r:id="rId1" o:title=""/>
            <v:path arrowok="t"/>
          </v:shape>
          <v:line id="Gerade Verbindung 24" o:spid="_x0000_s4098" style="position:absolute;flip:x;visibility:visible" from="-1012,3402" to="54761,3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1yWbcIAAADbAAAADwAAAGRycy9kb3ducmV2LnhtbESPQYvCMBCF78L+hzAL3jRVRKRrFJVd&#10;8SSo3d3r0IxtsZmUJNb6740geHy8ed+bN192phYtOV9ZVjAaJiCIc6srLhRkp5/BDIQPyBpry6Tg&#10;Th6Wi4/eHFNtb3yg9hgKESHsU1RQhtCkUvq8JIN+aBvi6J2tMxiidIXUDm8Rbmo5TpKpNFhxbCix&#10;oU1J+eV4NfGN/XqbbVo2eD+4/2yWj/6+t79K9T+71ReIQF14H7/SO61gPIHnlggAuXg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1yWbcIAAADbAAAADwAAAAAAAAAAAAAA&#10;AAChAgAAZHJzL2Rvd25yZXYueG1sUEsFBgAAAAAEAAQA+QAAAJADAAAAAA==&#10;" strokecolor="#a6a6a6" strokeweight=".5pt"/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D60B0"/>
    <w:multiLevelType w:val="hybridMultilevel"/>
    <w:tmpl w:val="049E6962"/>
    <w:lvl w:ilvl="0" w:tplc="7550DD4E">
      <w:start w:val="1"/>
      <w:numFmt w:val="bullet"/>
      <w:pStyle w:val="AufzhlungFortsetz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B1AEA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99277BD"/>
    <w:multiLevelType w:val="hybridMultilevel"/>
    <w:tmpl w:val="8634165A"/>
    <w:lvl w:ilvl="0" w:tplc="DE946CD2">
      <w:start w:val="1"/>
      <w:numFmt w:val="bullet"/>
      <w:pStyle w:val="AufzhlungAnfa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591F68"/>
    <w:multiLevelType w:val="hybridMultilevel"/>
    <w:tmpl w:val="3314FE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87391A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5">
    <w:nsid w:val="472B0004"/>
    <w:multiLevelType w:val="multilevel"/>
    <w:tmpl w:val="A7BEB3BC"/>
    <w:lvl w:ilvl="0">
      <w:start w:val="1"/>
      <w:numFmt w:val="decimal"/>
      <w:pStyle w:val="berschrift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>
    <w:nsid w:val="4E1968D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9207526"/>
    <w:multiLevelType w:val="hybridMultilevel"/>
    <w:tmpl w:val="FFF635B0"/>
    <w:lvl w:ilvl="0" w:tplc="185E3CE2">
      <w:start w:val="1"/>
      <w:numFmt w:val="decimal"/>
      <w:pStyle w:val="TabelleNummerierung"/>
      <w:lvlText w:val="%1."/>
      <w:lvlJc w:val="right"/>
      <w:pPr>
        <w:ind w:left="60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84" w:hanging="360"/>
      </w:pPr>
    </w:lvl>
    <w:lvl w:ilvl="2" w:tplc="0407001B" w:tentative="1">
      <w:start w:val="1"/>
      <w:numFmt w:val="lowerRoman"/>
      <w:lvlText w:val="%3."/>
      <w:lvlJc w:val="right"/>
      <w:pPr>
        <w:ind w:left="2404" w:hanging="180"/>
      </w:pPr>
    </w:lvl>
    <w:lvl w:ilvl="3" w:tplc="0407000F" w:tentative="1">
      <w:start w:val="1"/>
      <w:numFmt w:val="decimal"/>
      <w:lvlText w:val="%4."/>
      <w:lvlJc w:val="left"/>
      <w:pPr>
        <w:ind w:left="3124" w:hanging="360"/>
      </w:pPr>
    </w:lvl>
    <w:lvl w:ilvl="4" w:tplc="04070019" w:tentative="1">
      <w:start w:val="1"/>
      <w:numFmt w:val="lowerLetter"/>
      <w:lvlText w:val="%5."/>
      <w:lvlJc w:val="left"/>
      <w:pPr>
        <w:ind w:left="3844" w:hanging="360"/>
      </w:pPr>
    </w:lvl>
    <w:lvl w:ilvl="5" w:tplc="0407001B" w:tentative="1">
      <w:start w:val="1"/>
      <w:numFmt w:val="lowerRoman"/>
      <w:lvlText w:val="%6."/>
      <w:lvlJc w:val="right"/>
      <w:pPr>
        <w:ind w:left="4564" w:hanging="180"/>
      </w:pPr>
    </w:lvl>
    <w:lvl w:ilvl="6" w:tplc="0407000F" w:tentative="1">
      <w:start w:val="1"/>
      <w:numFmt w:val="decimal"/>
      <w:lvlText w:val="%7."/>
      <w:lvlJc w:val="left"/>
      <w:pPr>
        <w:ind w:left="5284" w:hanging="360"/>
      </w:pPr>
    </w:lvl>
    <w:lvl w:ilvl="7" w:tplc="04070019" w:tentative="1">
      <w:start w:val="1"/>
      <w:numFmt w:val="lowerLetter"/>
      <w:lvlText w:val="%8."/>
      <w:lvlJc w:val="left"/>
      <w:pPr>
        <w:ind w:left="6004" w:hanging="360"/>
      </w:pPr>
    </w:lvl>
    <w:lvl w:ilvl="8" w:tplc="0407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8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62012"/>
    <w:multiLevelType w:val="hybridMultilevel"/>
    <w:tmpl w:val="1700BFE4"/>
    <w:lvl w:ilvl="0" w:tplc="1C52D346">
      <w:start w:val="1"/>
      <w:numFmt w:val="decimal"/>
      <w:pStyle w:val="NummerierungAnfa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173938"/>
    <w:multiLevelType w:val="hybridMultilevel"/>
    <w:tmpl w:val="D6F62EEC"/>
    <w:lvl w:ilvl="0" w:tplc="D9A418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3014E0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2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5">
    <w:abstractNumId w:val="2"/>
  </w:num>
  <w:num w:numId="6">
    <w:abstractNumId w:val="2"/>
  </w:num>
  <w:num w:numId="7">
    <w:abstractNumId w:val="0"/>
  </w:num>
  <w:num w:numId="8">
    <w:abstractNumId w:val="2"/>
  </w:num>
  <w:num w:numId="9">
    <w:abstractNumId w:val="2"/>
  </w:num>
  <w:num w:numId="10">
    <w:abstractNumId w:val="0"/>
  </w:num>
  <w:num w:numId="11">
    <w:abstractNumId w:val="8"/>
  </w:num>
  <w:num w:numId="12">
    <w:abstractNumId w:val="7"/>
  </w:num>
  <w:num w:numId="13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4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5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6">
    <w:abstractNumId w:val="5"/>
    <w:lvlOverride w:ilvl="0">
      <w:lvl w:ilvl="0">
        <w:numFmt w:val="decimal"/>
        <w:pStyle w:val="berschrift1"/>
        <w:lvlText w:val=""/>
        <w:lvlJc w:val="left"/>
      </w:lvl>
    </w:lvlOverride>
    <w:lvlOverride w:ilvl="1">
      <w:lvl w:ilvl="1">
        <w:numFmt w:val="decimal"/>
        <w:pStyle w:val="berschrift2"/>
        <w:lvlText w:val=""/>
        <w:lvlJc w:val="left"/>
      </w:lvl>
    </w:lvlOverride>
    <w:lvlOverride w:ilvl="2">
      <w:lvl w:ilvl="2">
        <w:start w:val="1"/>
        <w:numFmt w:val="decimal"/>
        <w:pStyle w:val="berschrift3"/>
        <w:lvlText w:val="%1.%2.%3"/>
        <w:lvlJc w:val="left"/>
        <w:pPr>
          <w:ind w:left="1080" w:hanging="360"/>
        </w:pPr>
        <w:rPr>
          <w:rFonts w:hint="default"/>
        </w:rPr>
      </w:lvl>
    </w:lvlOverride>
  </w:num>
  <w:num w:numId="17">
    <w:abstractNumId w:val="9"/>
  </w:num>
  <w:num w:numId="18">
    <w:abstractNumId w:val="9"/>
  </w:num>
  <w:num w:numId="19">
    <w:abstractNumId w:val="9"/>
  </w:num>
  <w:num w:numId="20">
    <w:abstractNumId w:val="6"/>
  </w:num>
  <w:num w:numId="21">
    <w:abstractNumId w:val="1"/>
  </w:num>
  <w:num w:numId="22">
    <w:abstractNumId w:val="11"/>
  </w:num>
  <w:num w:numId="23">
    <w:abstractNumId w:val="4"/>
  </w:num>
  <w:num w:numId="24">
    <w:abstractNumId w:val="3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autoHyphenation/>
  <w:hyphenationZone w:val="425"/>
  <w:characterSpacingControl w:val="doNotCompress"/>
  <w:hdrShapeDefaults>
    <o:shapedefaults v:ext="edit" spidmax="4108"/>
    <o:shapelayout v:ext="edit">
      <o:idmap v:ext="edit" data="4"/>
      <o:rules v:ext="edit">
        <o:r id="V:Rule1" type="connector" idref="#Gerade Verbindung 26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27B1"/>
    <w:rsid w:val="00094CE6"/>
    <w:rsid w:val="001A2103"/>
    <w:rsid w:val="001A6D8C"/>
    <w:rsid w:val="001E03DE"/>
    <w:rsid w:val="002223B8"/>
    <w:rsid w:val="00296589"/>
    <w:rsid w:val="002C4959"/>
    <w:rsid w:val="003457FB"/>
    <w:rsid w:val="00380ABE"/>
    <w:rsid w:val="00445B6B"/>
    <w:rsid w:val="0044650F"/>
    <w:rsid w:val="004726A7"/>
    <w:rsid w:val="004A584E"/>
    <w:rsid w:val="005604B2"/>
    <w:rsid w:val="005E38C5"/>
    <w:rsid w:val="005F2972"/>
    <w:rsid w:val="006540F4"/>
    <w:rsid w:val="0066287D"/>
    <w:rsid w:val="006C642C"/>
    <w:rsid w:val="006D2A04"/>
    <w:rsid w:val="007C21FF"/>
    <w:rsid w:val="00831394"/>
    <w:rsid w:val="008A5C9D"/>
    <w:rsid w:val="008A6B36"/>
    <w:rsid w:val="008A7911"/>
    <w:rsid w:val="008B674C"/>
    <w:rsid w:val="008E06CC"/>
    <w:rsid w:val="0091542B"/>
    <w:rsid w:val="009533B3"/>
    <w:rsid w:val="009935DA"/>
    <w:rsid w:val="009C05F9"/>
    <w:rsid w:val="009F754E"/>
    <w:rsid w:val="00AD27B1"/>
    <w:rsid w:val="00B02D01"/>
    <w:rsid w:val="00B127D0"/>
    <w:rsid w:val="00B53AC2"/>
    <w:rsid w:val="00B86B18"/>
    <w:rsid w:val="00BC4E7F"/>
    <w:rsid w:val="00C1176F"/>
    <w:rsid w:val="00C22DA6"/>
    <w:rsid w:val="00C329C9"/>
    <w:rsid w:val="00C95959"/>
    <w:rsid w:val="00CD6932"/>
    <w:rsid w:val="00CF694D"/>
    <w:rsid w:val="00CF6BC0"/>
    <w:rsid w:val="00D70094"/>
    <w:rsid w:val="00D763D9"/>
    <w:rsid w:val="00DA114A"/>
    <w:rsid w:val="00DC7E46"/>
    <w:rsid w:val="00E03450"/>
    <w:rsid w:val="00E15C59"/>
    <w:rsid w:val="00E82045"/>
    <w:rsid w:val="00F131AC"/>
    <w:rsid w:val="00F44A67"/>
    <w:rsid w:val="00FF0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4"/>
        <w:szCs w:val="24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1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329C9"/>
    <w:pPr>
      <w:spacing w:line="240" w:lineRule="auto"/>
    </w:pPr>
  </w:style>
  <w:style w:type="paragraph" w:styleId="berschrift1">
    <w:name w:val="heading 1"/>
    <w:basedOn w:val="Standard"/>
    <w:next w:val="Textkrper"/>
    <w:link w:val="berschrift1Zchn"/>
    <w:uiPriority w:val="9"/>
    <w:qFormat/>
    <w:rsid w:val="00445B6B"/>
    <w:pPr>
      <w:keepNext/>
      <w:numPr>
        <w:numId w:val="16"/>
      </w:numPr>
      <w:suppressAutoHyphens/>
      <w:spacing w:before="281" w:after="176" w:line="386" w:lineRule="exact"/>
      <w:outlineLvl w:val="0"/>
    </w:pPr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paragraph" w:styleId="berschrift2">
    <w:name w:val="heading 2"/>
    <w:basedOn w:val="Standard"/>
    <w:next w:val="Textkrper"/>
    <w:link w:val="berschrift2Zchn"/>
    <w:uiPriority w:val="9"/>
    <w:qFormat/>
    <w:rsid w:val="00445B6B"/>
    <w:pPr>
      <w:keepNext/>
      <w:keepLines/>
      <w:numPr>
        <w:ilvl w:val="1"/>
        <w:numId w:val="16"/>
      </w:numPr>
      <w:suppressAutoHyphens/>
      <w:spacing w:before="232" w:after="176" w:line="386" w:lineRule="exact"/>
      <w:outlineLvl w:val="1"/>
    </w:pPr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paragraph" w:styleId="berschrift3">
    <w:name w:val="heading 3"/>
    <w:basedOn w:val="Standard"/>
    <w:next w:val="Textkrper"/>
    <w:link w:val="berschrift3Zchn"/>
    <w:uiPriority w:val="9"/>
    <w:qFormat/>
    <w:rsid w:val="00445B6B"/>
    <w:pPr>
      <w:keepNext/>
      <w:keepLines/>
      <w:numPr>
        <w:ilvl w:val="2"/>
        <w:numId w:val="16"/>
      </w:numPr>
      <w:suppressAutoHyphens/>
      <w:spacing w:before="176" w:after="176" w:line="386" w:lineRule="exact"/>
      <w:outlineLvl w:val="2"/>
    </w:pPr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paragraph" w:styleId="berschrift4">
    <w:name w:val="heading 4"/>
    <w:basedOn w:val="Standard"/>
    <w:next w:val="Textkrper"/>
    <w:link w:val="berschrift4Zchn"/>
    <w:uiPriority w:val="9"/>
    <w:qFormat/>
    <w:rsid w:val="00445B6B"/>
    <w:pPr>
      <w:keepNext/>
      <w:keepLines/>
      <w:numPr>
        <w:ilvl w:val="3"/>
        <w:numId w:val="16"/>
      </w:numPr>
      <w:suppressAutoHyphens/>
      <w:spacing w:before="176" w:after="176" w:line="386" w:lineRule="exact"/>
      <w:outlineLvl w:val="3"/>
    </w:pPr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MTimesNewRoman8">
    <w:name w:val="KM_TimesNewRoman_8"/>
    <w:basedOn w:val="Standard"/>
    <w:link w:val="KMTimesNewRoman8Zchn"/>
    <w:qFormat/>
    <w:rsid w:val="00296589"/>
    <w:pPr>
      <w:tabs>
        <w:tab w:val="center" w:pos="1985"/>
      </w:tabs>
      <w:jc w:val="center"/>
    </w:pPr>
    <w:rPr>
      <w:rFonts w:ascii="Times New Roman" w:hAnsi="Times New Roman" w:cs="Times New Roman"/>
      <w:sz w:val="16"/>
    </w:rPr>
  </w:style>
  <w:style w:type="character" w:customStyle="1" w:styleId="KMTimesNewRoman8Zchn">
    <w:name w:val="KM_TimesNewRoman_8 Zchn"/>
    <w:basedOn w:val="Absatz-Standardschriftart"/>
    <w:link w:val="KMTimesNewRoman8"/>
    <w:rsid w:val="00296589"/>
    <w:rPr>
      <w:rFonts w:ascii="Times New Roman" w:hAnsi="Times New Roman" w:cs="Times New Roman"/>
      <w:sz w:val="16"/>
    </w:rPr>
  </w:style>
  <w:style w:type="paragraph" w:customStyle="1" w:styleId="Einrckung0">
    <w:name w:val="Einrückung0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1">
    <w:name w:val="Einrückung1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425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2">
    <w:name w:val="Einrückung2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850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3">
    <w:name w:val="Einrückung3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276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Einrckung4">
    <w:name w:val="Einrückung4"/>
    <w:basedOn w:val="Standard"/>
    <w:rsid w:val="00445B6B"/>
    <w:pPr>
      <w:overflowPunct w:val="0"/>
      <w:autoSpaceDE w:val="0"/>
      <w:autoSpaceDN w:val="0"/>
      <w:adjustRightInd w:val="0"/>
      <w:spacing w:line="360" w:lineRule="atLeast"/>
      <w:ind w:left="1701" w:hanging="425"/>
      <w:textAlignment w:val="baseline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Fuzeile">
    <w:name w:val="footer"/>
    <w:basedOn w:val="Standard"/>
    <w:link w:val="FuzeileZchn"/>
    <w:uiPriority w:val="99"/>
    <w:rsid w:val="00E15C59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Theme="minorHAnsi" w:eastAsia="Times New Roman" w:hAnsiTheme="minorHAnsi" w:cs="Times New Roman"/>
      <w:sz w:val="18"/>
      <w:szCs w:val="20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E15C59"/>
    <w:rPr>
      <w:rFonts w:asciiTheme="minorHAnsi" w:eastAsia="Times New Roman" w:hAnsiTheme="minorHAnsi" w:cs="Times New Roman"/>
      <w:sz w:val="18"/>
      <w:szCs w:val="20"/>
      <w:lang w:eastAsia="de-DE"/>
    </w:rPr>
  </w:style>
  <w:style w:type="paragraph" w:styleId="Kopfzeile">
    <w:name w:val="header"/>
    <w:basedOn w:val="Standard"/>
    <w:link w:val="KopfzeileZchn"/>
    <w:rsid w:val="00F44A6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eastAsia="Times New Roman" w:cs="Times New Roman"/>
      <w:szCs w:val="20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F44A67"/>
    <w:rPr>
      <w:rFonts w:eastAsia="Times New Roman" w:cs="Times New Roman"/>
      <w:szCs w:val="20"/>
      <w:lang w:eastAsia="de-DE"/>
    </w:rPr>
  </w:style>
  <w:style w:type="character" w:styleId="Seitenzahl">
    <w:name w:val="page number"/>
    <w:basedOn w:val="Absatz-Standardschriftart"/>
    <w:rsid w:val="00445B6B"/>
  </w:style>
  <w:style w:type="paragraph" w:styleId="Textkrper">
    <w:name w:val="Body Text"/>
    <w:basedOn w:val="Standard"/>
    <w:next w:val="Textkrper-Erstzeileneinzug"/>
    <w:link w:val="TextkrperZchn"/>
    <w:uiPriority w:val="99"/>
    <w:rsid w:val="00445B6B"/>
    <w:pPr>
      <w:spacing w:line="318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445B6B"/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445B6B"/>
    <w:pPr>
      <w:spacing w:line="318" w:lineRule="exact"/>
      <w:ind w:firstLine="357"/>
      <w:jc w:val="both"/>
    </w:pPr>
    <w:rPr>
      <w:rFonts w:asciiTheme="minorHAnsi" w:eastAsia="Times New Roman" w:hAnsiTheme="minorHAnsi" w:cs="Times New Roman"/>
      <w:color w:val="000000" w:themeColor="text1"/>
      <w:lang w:eastAsia="de-DE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445B6B"/>
    <w:rPr>
      <w:rFonts w:asciiTheme="minorHAnsi" w:eastAsia="Times New Roman" w:hAnsiTheme="minorHAnsi" w:cs="Times New Roman"/>
      <w:color w:val="000000" w:themeColor="text1"/>
      <w:szCs w:val="24"/>
      <w:lang w:eastAsia="de-DE"/>
    </w:rPr>
  </w:style>
  <w:style w:type="table" w:styleId="Tabellenraster">
    <w:name w:val="Table Grid"/>
    <w:basedOn w:val="NormaleTabelle"/>
    <w:uiPriority w:val="59"/>
    <w:rsid w:val="00C329C9"/>
    <w:pPr>
      <w:spacing w:line="240" w:lineRule="auto"/>
    </w:pPr>
    <w:rPr>
      <w:rFonts w:asciiTheme="minorHAnsi" w:hAnsiTheme="minorHAnsi"/>
      <w:color w:val="000000" w:themeColor="text1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Standard"/>
    <w:link w:val="TitelZchn"/>
    <w:uiPriority w:val="11"/>
    <w:qFormat/>
    <w:rsid w:val="00445B6B"/>
    <w:pPr>
      <w:spacing w:after="300"/>
      <w:contextualSpacing/>
    </w:pPr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TitelZchn">
    <w:name w:val="Titel Zchn"/>
    <w:basedOn w:val="Absatz-Standardschriftart"/>
    <w:link w:val="Titel"/>
    <w:uiPriority w:val="11"/>
    <w:rsid w:val="00445B6B"/>
    <w:rPr>
      <w:rFonts w:asciiTheme="minorHAnsi" w:eastAsiaTheme="majorEastAsia" w:hAnsiTheme="minorHAnsi" w:cstheme="majorBidi"/>
      <w:b/>
      <w:color w:val="000000" w:themeColor="text1"/>
      <w:spacing w:val="5"/>
      <w:kern w:val="28"/>
      <w:sz w:val="28"/>
      <w:szCs w:val="52"/>
      <w:lang w:eastAsia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 w:val="26"/>
      <w:szCs w:val="2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45B6B"/>
    <w:rPr>
      <w:rFonts w:asciiTheme="minorHAnsi" w:eastAsiaTheme="majorEastAsia" w:hAnsiTheme="minorHAnsi" w:cstheme="majorBidi"/>
      <w:b/>
      <w:bCs/>
      <w:color w:val="000000" w:themeColor="text1"/>
      <w:szCs w:val="20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445B6B"/>
    <w:rPr>
      <w:rFonts w:asciiTheme="minorHAnsi" w:eastAsiaTheme="majorEastAsia" w:hAnsiTheme="minorHAnsi" w:cstheme="majorBidi"/>
      <w:b/>
      <w:bCs/>
      <w:iCs/>
      <w:color w:val="000000" w:themeColor="text1"/>
      <w:sz w:val="21"/>
      <w:szCs w:val="20"/>
      <w:lang w:eastAsia="de-DE"/>
    </w:rPr>
  </w:style>
  <w:style w:type="paragraph" w:styleId="Verzeichnis1">
    <w:name w:val="toc 1"/>
    <w:basedOn w:val="Standard"/>
    <w:next w:val="Standard"/>
    <w:uiPriority w:val="39"/>
    <w:rsid w:val="00445B6B"/>
    <w:pPr>
      <w:tabs>
        <w:tab w:val="left" w:pos="440"/>
        <w:tab w:val="right" w:leader="dot" w:pos="9628"/>
      </w:tabs>
      <w:spacing w:before="160" w:after="160" w:line="360" w:lineRule="exact"/>
      <w:ind w:left="357" w:right="567" w:hanging="357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styleId="Verzeichnis2">
    <w:name w:val="toc 2"/>
    <w:basedOn w:val="Standard"/>
    <w:next w:val="Standard"/>
    <w:uiPriority w:val="39"/>
    <w:rsid w:val="00445B6B"/>
    <w:pPr>
      <w:tabs>
        <w:tab w:val="left" w:pos="880"/>
        <w:tab w:val="right" w:leader="dot" w:pos="9628"/>
      </w:tabs>
      <w:spacing w:after="100" w:line="240" w:lineRule="exact"/>
      <w:ind w:left="828" w:right="567" w:hanging="471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3">
    <w:name w:val="toc 3"/>
    <w:basedOn w:val="Standard"/>
    <w:next w:val="Standard"/>
    <w:uiPriority w:val="39"/>
    <w:rsid w:val="00445B6B"/>
    <w:pPr>
      <w:spacing w:after="100" w:line="240" w:lineRule="exact"/>
      <w:ind w:left="1503" w:right="567" w:hanging="709"/>
      <w:contextualSpacing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Zitat">
    <w:name w:val="Quote"/>
    <w:basedOn w:val="Standard"/>
    <w:next w:val="Textkrper"/>
    <w:link w:val="ZitatZchn"/>
    <w:uiPriority w:val="29"/>
    <w:qFormat/>
    <w:rsid w:val="00445B6B"/>
    <w:pPr>
      <w:spacing w:before="295" w:after="295" w:line="280" w:lineRule="exact"/>
      <w:ind w:left="113" w:right="113"/>
      <w:jc w:val="center"/>
    </w:pPr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customStyle="1" w:styleId="ZitatZchn">
    <w:name w:val="Zitat Zchn"/>
    <w:basedOn w:val="Absatz-Standardschriftart"/>
    <w:link w:val="Zitat"/>
    <w:uiPriority w:val="29"/>
    <w:rsid w:val="00445B6B"/>
    <w:rPr>
      <w:rFonts w:asciiTheme="minorHAnsi" w:eastAsia="Times New Roman" w:hAnsiTheme="minorHAnsi" w:cs="Times New Roman"/>
      <w:i/>
      <w:iCs/>
      <w:color w:val="000000" w:themeColor="text1"/>
      <w:szCs w:val="20"/>
      <w:lang w:eastAsia="de-DE"/>
    </w:rPr>
  </w:style>
  <w:style w:type="character" w:styleId="Hervorhebung">
    <w:name w:val="Emphasis"/>
    <w:basedOn w:val="Absatz-Standardschriftart"/>
    <w:uiPriority w:val="20"/>
    <w:qFormat/>
    <w:rsid w:val="00445B6B"/>
    <w:rPr>
      <w:i/>
      <w:iCs/>
    </w:rPr>
  </w:style>
  <w:style w:type="paragraph" w:styleId="Funotentext">
    <w:name w:val="footnote text"/>
    <w:basedOn w:val="Standard"/>
    <w:link w:val="FunotentextZchn"/>
    <w:uiPriority w:val="99"/>
    <w:rsid w:val="00445B6B"/>
    <w:pPr>
      <w:spacing w:before="120" w:line="220" w:lineRule="exact"/>
      <w:ind w:left="113" w:hanging="113"/>
    </w:pPr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445B6B"/>
    <w:rPr>
      <w:rFonts w:asciiTheme="minorHAnsi" w:eastAsia="Times New Roman" w:hAnsiTheme="minorHAnsi" w:cs="Times New Roman"/>
      <w:color w:val="000000" w:themeColor="text1"/>
      <w:sz w:val="18"/>
      <w:szCs w:val="20"/>
      <w:lang w:eastAsia="de-DE"/>
    </w:rPr>
  </w:style>
  <w:style w:type="character" w:styleId="Fett">
    <w:name w:val="Strong"/>
    <w:uiPriority w:val="22"/>
    <w:rsid w:val="00445B6B"/>
    <w:rPr>
      <w:b/>
      <w:bCs/>
      <w:color w:val="000000" w:themeColor="text1"/>
    </w:rPr>
  </w:style>
  <w:style w:type="character" w:customStyle="1" w:styleId="bold">
    <w:name w:val="bold"/>
    <w:basedOn w:val="Absatz-Standardschriftart"/>
    <w:rsid w:val="00445B6B"/>
  </w:style>
  <w:style w:type="paragraph" w:customStyle="1" w:styleId="AufzhlungAnfang">
    <w:name w:val="Aufzählung Anfang"/>
    <w:basedOn w:val="Standard"/>
    <w:next w:val="AufzhlungFortsetzung"/>
    <w:qFormat/>
    <w:rsid w:val="00445B6B"/>
    <w:pPr>
      <w:numPr>
        <w:numId w:val="9"/>
      </w:numPr>
      <w:spacing w:before="318" w:after="91" w:line="295" w:lineRule="exact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AufzhlungEnde">
    <w:name w:val="Aufzählung Ende"/>
    <w:basedOn w:val="AufzhlungAnfang"/>
    <w:next w:val="Textkrper"/>
    <w:rsid w:val="00445B6B"/>
    <w:pPr>
      <w:numPr>
        <w:numId w:val="0"/>
      </w:numPr>
      <w:spacing w:before="0" w:after="301"/>
    </w:pPr>
  </w:style>
  <w:style w:type="paragraph" w:customStyle="1" w:styleId="AufzhlungFortsetzung">
    <w:name w:val="Aufzählung Fortsetzung"/>
    <w:basedOn w:val="AufzhlungAnfang"/>
    <w:rsid w:val="00445B6B"/>
    <w:pPr>
      <w:numPr>
        <w:numId w:val="10"/>
      </w:numPr>
      <w:spacing w:before="0"/>
    </w:pPr>
  </w:style>
  <w:style w:type="paragraph" w:styleId="Beschriftung">
    <w:name w:val="caption"/>
    <w:basedOn w:val="Standard"/>
    <w:next w:val="Textkrper"/>
    <w:uiPriority w:val="35"/>
    <w:qFormat/>
    <w:rsid w:val="00445B6B"/>
    <w:pPr>
      <w:spacing w:after="200"/>
      <w:jc w:val="both"/>
    </w:pPr>
    <w:rPr>
      <w:rFonts w:asciiTheme="minorHAnsi" w:eastAsia="Times New Roman" w:hAnsiTheme="minorHAnsi" w:cs="Times New Roman"/>
      <w:bCs/>
      <w:color w:val="000000" w:themeColor="text1"/>
      <w:sz w:val="18"/>
      <w:szCs w:val="18"/>
      <w:lang w:eastAsia="de-DE"/>
    </w:rPr>
  </w:style>
  <w:style w:type="paragraph" w:customStyle="1" w:styleId="TabellenkopfLS">
    <w:name w:val="Tabellenkopf LS"/>
    <w:basedOn w:val="Standard"/>
    <w:rsid w:val="00445B6B"/>
    <w:pPr>
      <w:spacing w:line="240" w:lineRule="exact"/>
      <w:jc w:val="center"/>
    </w:pPr>
    <w:rPr>
      <w:rFonts w:asciiTheme="minorHAnsi" w:eastAsia="Times New Roman" w:hAnsiTheme="minorHAnsi" w:cs="Times New Roman"/>
      <w:b/>
      <w:color w:val="000000" w:themeColor="text1"/>
      <w:szCs w:val="20"/>
      <w:lang w:eastAsia="de-DE"/>
    </w:rPr>
  </w:style>
  <w:style w:type="paragraph" w:customStyle="1" w:styleId="TabelleLinks">
    <w:name w:val="Tabelle Links"/>
    <w:basedOn w:val="TabellenkopfLS"/>
    <w:rsid w:val="00445B6B"/>
    <w:pPr>
      <w:jc w:val="left"/>
    </w:pPr>
    <w:rPr>
      <w:b w:val="0"/>
    </w:rPr>
  </w:style>
  <w:style w:type="paragraph" w:customStyle="1" w:styleId="TabelleAufzhlung">
    <w:name w:val="Tabelle Aufzählung"/>
    <w:basedOn w:val="TabelleLinks"/>
    <w:rsid w:val="00445B6B"/>
    <w:pPr>
      <w:numPr>
        <w:numId w:val="11"/>
      </w:numPr>
    </w:pPr>
  </w:style>
  <w:style w:type="paragraph" w:customStyle="1" w:styleId="TabelleNummerierung">
    <w:name w:val="Tabelle Nummerierung"/>
    <w:basedOn w:val="TabelleAufzhlung"/>
    <w:rsid w:val="00445B6B"/>
    <w:pPr>
      <w:numPr>
        <w:numId w:val="12"/>
      </w:numPr>
    </w:pPr>
  </w:style>
  <w:style w:type="paragraph" w:customStyle="1" w:styleId="Tabellezentriert">
    <w:name w:val="Tabelle zentriert"/>
    <w:basedOn w:val="TabelleLinks"/>
    <w:rsid w:val="00445B6B"/>
    <w:pPr>
      <w:jc w:val="center"/>
    </w:pPr>
  </w:style>
  <w:style w:type="paragraph" w:customStyle="1" w:styleId="TextkrperGrauhinterlegt">
    <w:name w:val="Textkörper Grau hinterlegt"/>
    <w:basedOn w:val="Standard"/>
    <w:next w:val="Textkrper"/>
    <w:qFormat/>
    <w:rsid w:val="00445B6B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styleId="Verzeichnis4">
    <w:name w:val="toc 4"/>
    <w:next w:val="Standard"/>
    <w:uiPriority w:val="39"/>
    <w:semiHidden/>
    <w:rsid w:val="00445B6B"/>
    <w:pPr>
      <w:tabs>
        <w:tab w:val="left" w:pos="1760"/>
        <w:tab w:val="right" w:leader="dot" w:pos="9628"/>
      </w:tabs>
      <w:spacing w:after="100" w:line="240" w:lineRule="exact"/>
      <w:ind w:left="1531" w:right="567" w:hanging="737"/>
      <w:contextualSpacing/>
    </w:pPr>
    <w:rPr>
      <w:color w:val="000000" w:themeColor="text1"/>
      <w:sz w:val="20"/>
    </w:rPr>
  </w:style>
  <w:style w:type="paragraph" w:customStyle="1" w:styleId="Standard-EinstellungenLS">
    <w:name w:val="Standard-EinstellungenLS"/>
    <w:semiHidden/>
    <w:qFormat/>
    <w:rsid w:val="00445B6B"/>
    <w:pPr>
      <w:spacing w:line="240" w:lineRule="exact"/>
    </w:pPr>
    <w:rPr>
      <w:rFonts w:asciiTheme="minorHAnsi" w:eastAsia="Times New Roman" w:hAnsiTheme="minorHAnsi" w:cs="Times New Roman"/>
      <w:color w:val="000000" w:themeColor="text1"/>
      <w:szCs w:val="20"/>
      <w:lang w:eastAsia="de-DE"/>
    </w:rPr>
  </w:style>
  <w:style w:type="paragraph" w:customStyle="1" w:styleId="NummerierungAnfang">
    <w:name w:val="Nummerierung Anfang"/>
    <w:basedOn w:val="Standard-EinstellungenLS"/>
    <w:next w:val="Standard"/>
    <w:rsid w:val="00445B6B"/>
    <w:pPr>
      <w:numPr>
        <w:numId w:val="19"/>
      </w:numPr>
      <w:spacing w:before="318" w:after="91" w:line="295" w:lineRule="exact"/>
      <w:jc w:val="both"/>
    </w:pPr>
  </w:style>
  <w:style w:type="paragraph" w:customStyle="1" w:styleId="NummerierungFortsetzung">
    <w:name w:val="Nummerierung Fortsetzung"/>
    <w:basedOn w:val="NummerierungAnfang"/>
    <w:rsid w:val="00445B6B"/>
    <w:pPr>
      <w:numPr>
        <w:numId w:val="0"/>
      </w:numPr>
      <w:spacing w:before="0"/>
    </w:pPr>
  </w:style>
  <w:style w:type="paragraph" w:customStyle="1" w:styleId="NummerierungEnde">
    <w:name w:val="Nummerierung Ende"/>
    <w:basedOn w:val="NummerierungFortsetzung"/>
    <w:next w:val="Textkrper"/>
    <w:rsid w:val="00445B6B"/>
    <w:pPr>
      <w:spacing w:after="301"/>
    </w:pPr>
  </w:style>
  <w:style w:type="character" w:customStyle="1" w:styleId="NL-Kopfzeilen-TitelZchn">
    <w:name w:val="NL-Kopfzeilen-Titel Zchn"/>
    <w:basedOn w:val="Absatz-Standardschriftart"/>
    <w:link w:val="NL-Kopfzeilen-Titel"/>
    <w:rsid w:val="00F131AC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F131AC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LS-KopfzeileGeradeHochformatLinks">
    <w:name w:val="LS-Kopfzeile Gerade Hochformat (Links)"/>
    <w:basedOn w:val="Standard-EinstellungenLS"/>
    <w:link w:val="LS-KopfzeileGeradeHochformatLinksZchn"/>
    <w:qFormat/>
    <w:rsid w:val="00F131AC"/>
    <w:pPr>
      <w:spacing w:line="320" w:lineRule="exact"/>
      <w:jc w:val="right"/>
    </w:pPr>
    <w:rPr>
      <w:color w:val="A6A6A6" w:themeColor="background1" w:themeShade="A6"/>
    </w:rPr>
  </w:style>
  <w:style w:type="character" w:customStyle="1" w:styleId="LS-KopfzeileGeradeHochformatLinksZchn">
    <w:name w:val="LS-Kopfzeile Gerade Hochformat (Links) Zchn"/>
    <w:basedOn w:val="Absatz-Standardschriftart"/>
    <w:link w:val="LS-KopfzeileGeradeHochformatLinks"/>
    <w:rsid w:val="00F131AC"/>
    <w:rPr>
      <w:rFonts w:asciiTheme="minorHAnsi" w:eastAsia="Times New Roman" w:hAnsiTheme="minorHAnsi" w:cs="Times New Roman"/>
      <w:color w:val="A6A6A6" w:themeColor="background1" w:themeShade="A6"/>
      <w:szCs w:val="20"/>
      <w:lang w:eastAsia="de-DE"/>
    </w:rPr>
  </w:style>
  <w:style w:type="character" w:styleId="Hyperlink">
    <w:name w:val="Hyperlink"/>
    <w:basedOn w:val="Absatz-Standardschriftart"/>
    <w:uiPriority w:val="99"/>
    <w:rsid w:val="00E82045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8E06CC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C4E7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C4E7F"/>
    <w:rPr>
      <w:rFonts w:ascii="Tahoma" w:hAnsi="Tahoma" w:cs="Tahoma"/>
      <w:sz w:val="16"/>
      <w:szCs w:val="1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3139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31394"/>
    <w:rPr>
      <w:rFonts w:asciiTheme="majorHAnsi" w:eastAsiaTheme="majorEastAsia" w:hAnsiTheme="majorHAnsi" w:cstheme="majorBidi"/>
      <w:i/>
      <w:iCs/>
      <w:color w:val="4F81BD" w:themeColor="accent1"/>
      <w:spacing w:val="1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eter%20Siewert\Downloads\Formatvorlage%20meth.-didakt.-Konz.%202016-11-07%20(2)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05EA-91D3-4BC5-AF13-F5FBC6BD4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Formatvorlage meth.-didakt.-Konz. 2016-11-07 (2).dotx</Template>
  <TotalTime>0</TotalTime>
  <Pages>3</Pages>
  <Words>402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Siewert</dc:creator>
  <cp:lastModifiedBy>Barbian, Markus (LS)</cp:lastModifiedBy>
  <cp:revision>13</cp:revision>
  <cp:lastPrinted>2017-12-20T14:15:00Z</cp:lastPrinted>
  <dcterms:created xsi:type="dcterms:W3CDTF">2017-11-26T16:15:00Z</dcterms:created>
  <dcterms:modified xsi:type="dcterms:W3CDTF">2018-06-27T13:35:00Z</dcterms:modified>
</cp:coreProperties>
</file>